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CE42" w14:textId="77777777" w:rsidR="009B5C74" w:rsidRPr="00670D79" w:rsidRDefault="009B5C74" w:rsidP="009B5C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0D79">
        <w:rPr>
          <w:rFonts w:ascii="Times New Roman" w:hAnsi="Times New Roman" w:cs="Times New Roman"/>
          <w:b/>
          <w:bCs/>
        </w:rPr>
        <w:t>СОГЛАСИЕ</w:t>
      </w:r>
    </w:p>
    <w:p w14:paraId="0A5FC32D" w14:textId="5EED7DE6" w:rsidR="009B5C74" w:rsidRPr="009B5C74" w:rsidRDefault="009B5C74" w:rsidP="009B5C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B5C74">
        <w:rPr>
          <w:rFonts w:ascii="Times New Roman" w:hAnsi="Times New Roman" w:cs="Times New Roman"/>
          <w:b/>
          <w:bCs/>
        </w:rPr>
        <w:t xml:space="preserve">на </w:t>
      </w:r>
      <w:r w:rsidR="00937A3E">
        <w:rPr>
          <w:rFonts w:ascii="Times New Roman" w:hAnsi="Times New Roman" w:cs="Times New Roman"/>
          <w:b/>
          <w:bCs/>
        </w:rPr>
        <w:t>получение</w:t>
      </w:r>
      <w:r w:rsidRPr="009B5C74">
        <w:rPr>
          <w:rFonts w:ascii="Times New Roman" w:hAnsi="Times New Roman" w:cs="Times New Roman"/>
          <w:b/>
          <w:bCs/>
        </w:rPr>
        <w:t xml:space="preserve"> </w:t>
      </w:r>
      <w:r w:rsidR="006F6B31">
        <w:rPr>
          <w:rFonts w:ascii="Times New Roman" w:hAnsi="Times New Roman" w:cs="Times New Roman"/>
          <w:b/>
          <w:bCs/>
        </w:rPr>
        <w:t xml:space="preserve">рекламы и </w:t>
      </w:r>
      <w:r w:rsidRPr="009B5C74">
        <w:rPr>
          <w:rFonts w:ascii="Times New Roman" w:hAnsi="Times New Roman" w:cs="Times New Roman"/>
          <w:b/>
          <w:bCs/>
        </w:rPr>
        <w:t xml:space="preserve">информационных </w:t>
      </w:r>
      <w:r w:rsidR="006F6B31">
        <w:rPr>
          <w:rFonts w:ascii="Times New Roman" w:hAnsi="Times New Roman" w:cs="Times New Roman"/>
          <w:b/>
          <w:bCs/>
        </w:rPr>
        <w:t>материалов</w:t>
      </w:r>
      <w:r w:rsidR="00937A3E">
        <w:rPr>
          <w:rFonts w:ascii="Times New Roman" w:hAnsi="Times New Roman" w:cs="Times New Roman"/>
          <w:b/>
          <w:bCs/>
        </w:rPr>
        <w:t xml:space="preserve"> посредством сетей электросвязи</w:t>
      </w:r>
    </w:p>
    <w:p w14:paraId="514D8627" w14:textId="77777777" w:rsidR="00F800CF" w:rsidRDefault="00F800CF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7E6AF96" w14:textId="732627CD" w:rsidR="00011A97" w:rsidRDefault="00011A97" w:rsidP="00B958F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Настоящим предоставляю </w:t>
      </w:r>
      <w:r w:rsidRPr="00C976FC">
        <w:rPr>
          <w:rFonts w:ascii="Times New Roman" w:hAnsi="Times New Roman" w:cs="Times New Roman"/>
        </w:rPr>
        <w:t>свое согласие</w:t>
      </w:r>
      <w:r>
        <w:rPr>
          <w:rFonts w:ascii="Times New Roman" w:hAnsi="Times New Roman" w:cs="Times New Roman"/>
        </w:rPr>
        <w:t xml:space="preserve"> </w:t>
      </w:r>
      <w:r w:rsidRPr="00C976FC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получение</w:t>
      </w:r>
      <w:r w:rsidRPr="00C976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рекламы и информационных материалов </w:t>
      </w:r>
      <w:r w:rsidRPr="00011A97">
        <w:rPr>
          <w:rFonts w:ascii="Times New Roman" w:hAnsi="Times New Roman" w:cs="Times New Roman"/>
        </w:rPr>
        <w:t>посредством сетей электросвязи</w:t>
      </w:r>
      <w:r>
        <w:rPr>
          <w:rFonts w:ascii="Times New Roman" w:hAnsi="Times New Roman" w:cs="Times New Roman"/>
        </w:rPr>
        <w:t xml:space="preserve"> </w:t>
      </w:r>
      <w:r w:rsidR="001E7807">
        <w:rPr>
          <w:rFonts w:ascii="Times New Roman" w:hAnsi="Times New Roman" w:cs="Times New Roman"/>
        </w:rPr>
        <w:t xml:space="preserve">на нижеуказанных условиях </w:t>
      </w:r>
      <w:r>
        <w:rPr>
          <w:rFonts w:ascii="Times New Roman" w:hAnsi="Times New Roman" w:cs="Times New Roman"/>
        </w:rPr>
        <w:t>следующим лицам</w:t>
      </w:r>
      <w:r w:rsidR="0091221A">
        <w:rPr>
          <w:rFonts w:ascii="Times New Roman" w:hAnsi="Times New Roman" w:cs="Times New Roman"/>
        </w:rPr>
        <w:t xml:space="preserve"> (далее – «Распространители»)</w:t>
      </w:r>
      <w:r>
        <w:rPr>
          <w:rFonts w:ascii="Times New Roman" w:hAnsi="Times New Roman" w:cs="Times New Roman"/>
        </w:rPr>
        <w:t>:</w:t>
      </w:r>
    </w:p>
    <w:p w14:paraId="5D59CC63" w14:textId="76A16F80" w:rsidR="00011A97" w:rsidRDefault="00011A97" w:rsidP="00B958F5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337C64" w:rsidRPr="00EE2DBD">
        <w:rPr>
          <w:rFonts w:ascii="Times New Roman" w:hAnsi="Times New Roman" w:cs="Times New Roman"/>
        </w:rPr>
        <w:t>Общество с ограниченной ответственностью «Саммит-Т» (ООО «Саммит-Т»), ОГРН 1247700349038, ИНН 7751311891, адрес: 117042, г. Москва, п. Воскресенское, проезд Чечёрский д. 126 ,к. 1, оф. 368.</w:t>
      </w:r>
    </w:p>
    <w:p w14:paraId="014ACEC3" w14:textId="2A3F7365" w:rsidR="00011A97" w:rsidRPr="00011A97" w:rsidRDefault="00011A97" w:rsidP="00011A9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337C64" w:rsidRPr="00EE2DBD">
        <w:rPr>
          <w:rFonts w:ascii="Times New Roman" w:hAnsi="Times New Roman" w:cs="Times New Roman"/>
        </w:rPr>
        <w:t>Общество с ограниченной ответственностью «КОНФЕРОС» (ООО «КОНФЕРОС», ОГРН 1217700576510, ИНН 9715410114, 127642, г. Москва, проезд Шокальского, д. 34, кв. 42).</w:t>
      </w:r>
    </w:p>
    <w:p w14:paraId="0DA7BA90" w14:textId="2FB5F572" w:rsidR="00011A97" w:rsidRDefault="00011A97" w:rsidP="00011A9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011A97">
        <w:rPr>
          <w:rFonts w:ascii="Times New Roman" w:hAnsi="Times New Roman" w:cs="Times New Roman"/>
        </w:rPr>
        <w:t xml:space="preserve">. </w:t>
      </w:r>
      <w:r w:rsidR="00EE2DBD" w:rsidRPr="00EE2DBD">
        <w:rPr>
          <w:rFonts w:ascii="Times New Roman" w:hAnsi="Times New Roman" w:cs="Times New Roman"/>
        </w:rPr>
        <w:t xml:space="preserve">Общество с ограниченной ответственностью «Виадук Рус» (ООО «Виадук Рус»), ОГРН 1067759582846, ИНН 7727594134, адрес: </w:t>
      </w:r>
      <w:smartTag w:uri="urn:schemas-microsoft-com:office:smarttags" w:element="metricconverter">
        <w:smartTagPr>
          <w:attr w:name="ProductID" w:val="117259, г"/>
        </w:smartTagPr>
        <w:r w:rsidR="00EE2DBD" w:rsidRPr="00EE2DBD">
          <w:rPr>
            <w:rFonts w:ascii="Times New Roman" w:hAnsi="Times New Roman" w:cs="Times New Roman"/>
          </w:rPr>
          <w:t>117259, г</w:t>
        </w:r>
      </w:smartTag>
      <w:r w:rsidR="00EE2DBD" w:rsidRPr="00EE2DBD">
        <w:rPr>
          <w:rFonts w:ascii="Times New Roman" w:hAnsi="Times New Roman" w:cs="Times New Roman"/>
        </w:rPr>
        <w:t>. Москва, ул. Кржижановского д.36, кв.76.</w:t>
      </w:r>
    </w:p>
    <w:p w14:paraId="03E9DC7C" w14:textId="77777777" w:rsidR="00A87428" w:rsidRDefault="00B8069A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1221A">
        <w:rPr>
          <w:rFonts w:ascii="Times New Roman" w:hAnsi="Times New Roman" w:cs="Times New Roman"/>
        </w:rPr>
        <w:t xml:space="preserve">Распространители вправе осуществлять распространение </w:t>
      </w:r>
      <w:r w:rsidR="00244F16" w:rsidRPr="00244F16">
        <w:rPr>
          <w:rFonts w:ascii="Times New Roman" w:hAnsi="Times New Roman" w:cs="Times New Roman"/>
        </w:rPr>
        <w:t>рекламы и информационных материалов</w:t>
      </w:r>
      <w:r w:rsidR="00A87428">
        <w:rPr>
          <w:rFonts w:ascii="Times New Roman" w:hAnsi="Times New Roman" w:cs="Times New Roman"/>
        </w:rPr>
        <w:t>:</w:t>
      </w:r>
    </w:p>
    <w:p w14:paraId="34AA6DB6" w14:textId="1415FBF3" w:rsidR="00A87428" w:rsidRDefault="00A87428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244F16">
        <w:rPr>
          <w:rFonts w:ascii="Times New Roman" w:hAnsi="Times New Roman" w:cs="Times New Roman"/>
        </w:rPr>
        <w:t xml:space="preserve"> </w:t>
      </w:r>
      <w:r w:rsidR="00244F16" w:rsidRPr="00C976FC">
        <w:rPr>
          <w:rFonts w:ascii="Times New Roman" w:hAnsi="Times New Roman" w:cs="Times New Roman"/>
        </w:rPr>
        <w:t xml:space="preserve">как в массовом, так и индивидуальном </w:t>
      </w:r>
      <w:r w:rsidR="00C63BEE">
        <w:rPr>
          <w:rFonts w:ascii="Times New Roman" w:hAnsi="Times New Roman" w:cs="Times New Roman"/>
        </w:rPr>
        <w:t xml:space="preserve">(персонализированном) </w:t>
      </w:r>
      <w:r w:rsidR="00244F16" w:rsidRPr="00C976FC">
        <w:rPr>
          <w:rFonts w:ascii="Times New Roman" w:hAnsi="Times New Roman" w:cs="Times New Roman"/>
        </w:rPr>
        <w:t>порядке</w:t>
      </w:r>
      <w:r>
        <w:rPr>
          <w:rFonts w:ascii="Times New Roman" w:hAnsi="Times New Roman" w:cs="Times New Roman"/>
        </w:rPr>
        <w:t>;</w:t>
      </w:r>
    </w:p>
    <w:p w14:paraId="6732B8B1" w14:textId="3C521960" w:rsidR="00011A97" w:rsidRDefault="00A87428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244F16">
        <w:rPr>
          <w:rFonts w:ascii="Times New Roman" w:hAnsi="Times New Roman" w:cs="Times New Roman"/>
        </w:rPr>
        <w:t xml:space="preserve"> на предоставленные мной</w:t>
      </w:r>
      <w:r w:rsidR="00244F16" w:rsidRPr="009F5E65">
        <w:rPr>
          <w:rFonts w:ascii="Times New Roman" w:hAnsi="Times New Roman" w:cs="Times New Roman"/>
        </w:rPr>
        <w:t xml:space="preserve"> </w:t>
      </w:r>
      <w:r w:rsidR="00244F16">
        <w:rPr>
          <w:rFonts w:ascii="Times New Roman" w:hAnsi="Times New Roman" w:cs="Times New Roman"/>
        </w:rPr>
        <w:t>как личные, так и корпоративные: (1) номера телефонов; (2) адреса электронной почты</w:t>
      </w:r>
      <w:r w:rsidR="00C63BEE">
        <w:rPr>
          <w:rFonts w:ascii="Times New Roman" w:hAnsi="Times New Roman" w:cs="Times New Roman"/>
        </w:rPr>
        <w:t>;</w:t>
      </w:r>
    </w:p>
    <w:p w14:paraId="67FD1044" w14:textId="252FB197" w:rsidR="00C63BEE" w:rsidRDefault="00C63BEE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B5331E">
        <w:rPr>
          <w:rFonts w:ascii="Times New Roman" w:hAnsi="Times New Roman" w:cs="Times New Roman"/>
        </w:rPr>
        <w:t xml:space="preserve">в отношении которой </w:t>
      </w:r>
      <w:r>
        <w:rPr>
          <w:rFonts w:ascii="Times New Roman" w:hAnsi="Times New Roman" w:cs="Times New Roman"/>
        </w:rPr>
        <w:t>рекламодателями выс</w:t>
      </w:r>
      <w:r w:rsidR="00B5331E">
        <w:rPr>
          <w:rFonts w:ascii="Times New Roman" w:hAnsi="Times New Roman" w:cs="Times New Roman"/>
        </w:rPr>
        <w:t>тупают как Распространители, так и контрагенты Распространителей;</w:t>
      </w:r>
    </w:p>
    <w:p w14:paraId="0EC3D116" w14:textId="0DC6C5EA" w:rsidR="00B5331E" w:rsidRDefault="00B5331E" w:rsidP="0091221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своими силами или с привлечением </w:t>
      </w:r>
      <w:r w:rsidR="00A5552B">
        <w:rPr>
          <w:rFonts w:ascii="Times New Roman" w:hAnsi="Times New Roman" w:cs="Times New Roman"/>
        </w:rPr>
        <w:t xml:space="preserve">на основании договора </w:t>
      </w:r>
      <w:r>
        <w:rPr>
          <w:rFonts w:ascii="Times New Roman" w:hAnsi="Times New Roman" w:cs="Times New Roman"/>
        </w:rPr>
        <w:t>услуг третьих лиц</w:t>
      </w:r>
      <w:r w:rsidR="00A5552B">
        <w:rPr>
          <w:rFonts w:ascii="Times New Roman" w:hAnsi="Times New Roman" w:cs="Times New Roman"/>
        </w:rPr>
        <w:t xml:space="preserve">, необходимых для </w:t>
      </w:r>
      <w:r w:rsidR="00A5552B" w:rsidRPr="00A5552B">
        <w:rPr>
          <w:rFonts w:ascii="Times New Roman" w:hAnsi="Times New Roman" w:cs="Times New Roman"/>
        </w:rPr>
        <w:t>распространени</w:t>
      </w:r>
      <w:r w:rsidR="00A5552B">
        <w:rPr>
          <w:rFonts w:ascii="Times New Roman" w:hAnsi="Times New Roman" w:cs="Times New Roman"/>
        </w:rPr>
        <w:t>я</w:t>
      </w:r>
      <w:r w:rsidR="00A5552B" w:rsidRPr="00A5552B">
        <w:rPr>
          <w:rFonts w:ascii="Times New Roman" w:hAnsi="Times New Roman" w:cs="Times New Roman"/>
        </w:rPr>
        <w:t xml:space="preserve"> рекламы и информационных материалов</w:t>
      </w:r>
      <w:r>
        <w:rPr>
          <w:rFonts w:ascii="Times New Roman" w:hAnsi="Times New Roman" w:cs="Times New Roman"/>
        </w:rPr>
        <w:t>.</w:t>
      </w:r>
    </w:p>
    <w:p w14:paraId="036A407B" w14:textId="7E688985" w:rsidR="008F4230" w:rsidRDefault="00244F16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42B8F" w:rsidRPr="00C976FC">
        <w:rPr>
          <w:rFonts w:ascii="Times New Roman" w:hAnsi="Times New Roman" w:cs="Times New Roman"/>
        </w:rPr>
        <w:t xml:space="preserve">. </w:t>
      </w:r>
      <w:r w:rsidR="00A42B8F" w:rsidRPr="00C976FC">
        <w:rPr>
          <w:rFonts w:ascii="Times New Roman" w:hAnsi="Times New Roman" w:cs="Times New Roman"/>
          <w:u w:val="single"/>
        </w:rPr>
        <w:t xml:space="preserve">Срок, в течение которого действует </w:t>
      </w:r>
      <w:r w:rsidR="00B5331E">
        <w:rPr>
          <w:rFonts w:ascii="Times New Roman" w:hAnsi="Times New Roman" w:cs="Times New Roman"/>
          <w:u w:val="single"/>
        </w:rPr>
        <w:t>настоящее С</w:t>
      </w:r>
      <w:r w:rsidR="00B5331E" w:rsidRPr="00C976FC">
        <w:rPr>
          <w:rFonts w:ascii="Times New Roman" w:hAnsi="Times New Roman" w:cs="Times New Roman"/>
          <w:u w:val="single"/>
        </w:rPr>
        <w:t>огласие</w:t>
      </w:r>
      <w:r w:rsidR="00A42B8F" w:rsidRPr="00C976FC">
        <w:rPr>
          <w:rFonts w:ascii="Times New Roman" w:hAnsi="Times New Roman" w:cs="Times New Roman"/>
          <w:u w:val="single"/>
        </w:rPr>
        <w:t>:</w:t>
      </w:r>
      <w:r w:rsidR="00A42B8F" w:rsidRPr="00C976FC">
        <w:rPr>
          <w:rFonts w:ascii="Times New Roman" w:hAnsi="Times New Roman" w:cs="Times New Roman"/>
        </w:rPr>
        <w:t xml:space="preserve"> с момента</w:t>
      </w:r>
      <w:r w:rsidR="00A42B8F" w:rsidRPr="00A42B8F">
        <w:rPr>
          <w:rFonts w:ascii="Times New Roman" w:hAnsi="Times New Roman" w:cs="Times New Roman"/>
        </w:rPr>
        <w:t xml:space="preserve"> предоставления и до наступления одного из следующих оснований:</w:t>
      </w:r>
    </w:p>
    <w:p w14:paraId="2515E6E5" w14:textId="0B70B146" w:rsidR="0038064B" w:rsidRPr="00670D79" w:rsidRDefault="0038064B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 w:rsidRPr="00670D79">
        <w:rPr>
          <w:rFonts w:ascii="Times New Roman" w:hAnsi="Times New Roman" w:cs="Times New Roman"/>
          <w:bCs/>
        </w:rPr>
        <w:t xml:space="preserve">прекращение действия настоящего </w:t>
      </w:r>
      <w:r w:rsidR="00616DC4">
        <w:rPr>
          <w:rFonts w:ascii="Times New Roman" w:hAnsi="Times New Roman" w:cs="Times New Roman"/>
          <w:bCs/>
        </w:rPr>
        <w:t>С</w:t>
      </w:r>
      <w:r w:rsidR="00616DC4" w:rsidRPr="00670D79">
        <w:rPr>
          <w:rFonts w:ascii="Times New Roman" w:hAnsi="Times New Roman" w:cs="Times New Roman"/>
          <w:bCs/>
        </w:rPr>
        <w:t>огласия</w:t>
      </w:r>
      <w:r w:rsidR="00616DC4">
        <w:rPr>
          <w:rFonts w:ascii="Times New Roman" w:hAnsi="Times New Roman" w:cs="Times New Roman"/>
          <w:bCs/>
        </w:rPr>
        <w:t xml:space="preserve"> </w:t>
      </w:r>
      <w:r w:rsidR="003702F1">
        <w:rPr>
          <w:rFonts w:ascii="Times New Roman" w:hAnsi="Times New Roman" w:cs="Times New Roman"/>
          <w:bCs/>
        </w:rPr>
        <w:t>в связи с его отзывом</w:t>
      </w:r>
      <w:r w:rsidR="00B5331E">
        <w:rPr>
          <w:rFonts w:ascii="Times New Roman" w:hAnsi="Times New Roman" w:cs="Times New Roman"/>
          <w:bCs/>
        </w:rPr>
        <w:t xml:space="preserve">, отказом от рассылок </w:t>
      </w:r>
      <w:r w:rsidR="003702F1">
        <w:rPr>
          <w:rFonts w:ascii="Times New Roman" w:hAnsi="Times New Roman" w:cs="Times New Roman"/>
          <w:bCs/>
        </w:rPr>
        <w:t>или по иным законодательно установленным основаниям</w:t>
      </w:r>
      <w:r w:rsidRPr="00670D79">
        <w:rPr>
          <w:rFonts w:ascii="Times New Roman" w:hAnsi="Times New Roman" w:cs="Times New Roman"/>
          <w:bCs/>
        </w:rPr>
        <w:t>;</w:t>
      </w:r>
    </w:p>
    <w:p w14:paraId="5447AB3E" w14:textId="605E741A" w:rsidR="0038064B" w:rsidRPr="00670D79" w:rsidRDefault="006A06FA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прекращение действия согласия на обработку персональных данных </w:t>
      </w:r>
      <w:r w:rsidR="007C5303">
        <w:rPr>
          <w:rFonts w:ascii="Times New Roman" w:hAnsi="Times New Roman" w:cs="Times New Roman"/>
          <w:bCs/>
        </w:rPr>
        <w:t>с целью направления рассылок</w:t>
      </w:r>
      <w:r w:rsidR="00937A3E">
        <w:rPr>
          <w:rFonts w:ascii="Times New Roman" w:hAnsi="Times New Roman" w:cs="Times New Roman"/>
          <w:bCs/>
        </w:rPr>
        <w:t>, в том числе отзыв и отказ от рассылок</w:t>
      </w:r>
      <w:r w:rsidR="0038064B" w:rsidRPr="00670D79">
        <w:rPr>
          <w:rFonts w:ascii="Times New Roman" w:hAnsi="Times New Roman" w:cs="Times New Roman"/>
          <w:bCs/>
        </w:rPr>
        <w:t>;</w:t>
      </w:r>
    </w:p>
    <w:p w14:paraId="5C81515F" w14:textId="7D4D8AF1" w:rsidR="0038064B" w:rsidRPr="00670D79" w:rsidRDefault="0038064B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 w:rsidRPr="00670D79">
        <w:rPr>
          <w:rFonts w:ascii="Times New Roman" w:hAnsi="Times New Roman" w:cs="Times New Roman"/>
          <w:bCs/>
        </w:rPr>
        <w:t xml:space="preserve">прекращение деятельности </w:t>
      </w:r>
      <w:r w:rsidR="00B5331E">
        <w:rPr>
          <w:rFonts w:ascii="Times New Roman" w:hAnsi="Times New Roman" w:cs="Times New Roman"/>
          <w:bCs/>
        </w:rPr>
        <w:t>Распространителя</w:t>
      </w:r>
      <w:r w:rsidRPr="00670D79">
        <w:rPr>
          <w:rFonts w:ascii="Times New Roman" w:hAnsi="Times New Roman" w:cs="Times New Roman"/>
          <w:bCs/>
        </w:rPr>
        <w:t>;</w:t>
      </w:r>
    </w:p>
    <w:p w14:paraId="681BA045" w14:textId="77777777" w:rsidR="0038064B" w:rsidRPr="00670D79" w:rsidRDefault="0038064B" w:rsidP="0038064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</w:rPr>
      </w:pPr>
      <w:r w:rsidRPr="00670D79">
        <w:rPr>
          <w:rFonts w:ascii="Times New Roman" w:hAnsi="Times New Roman" w:cs="Times New Roman"/>
          <w:bCs/>
        </w:rPr>
        <w:t>наступление иных законодательно установленных оснований.</w:t>
      </w:r>
    </w:p>
    <w:p w14:paraId="29EED8E1" w14:textId="2C59F392" w:rsidR="00B95C7B" w:rsidRPr="00B95C7B" w:rsidRDefault="002901D0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771AB" w:rsidRPr="00670D79">
        <w:rPr>
          <w:rFonts w:ascii="Times New Roman" w:hAnsi="Times New Roman" w:cs="Times New Roman"/>
        </w:rPr>
        <w:t xml:space="preserve">. </w:t>
      </w:r>
      <w:r w:rsidR="005771AB" w:rsidRPr="00670D79">
        <w:rPr>
          <w:rFonts w:ascii="Times New Roman" w:hAnsi="Times New Roman" w:cs="Times New Roman"/>
          <w:u w:val="single"/>
        </w:rPr>
        <w:t xml:space="preserve">Способ отзыва </w:t>
      </w:r>
      <w:r w:rsidR="00B5331E">
        <w:rPr>
          <w:rFonts w:ascii="Times New Roman" w:hAnsi="Times New Roman" w:cs="Times New Roman"/>
          <w:u w:val="single"/>
        </w:rPr>
        <w:t>настоящего С</w:t>
      </w:r>
      <w:r w:rsidR="00B5331E" w:rsidRPr="00670D79">
        <w:rPr>
          <w:rFonts w:ascii="Times New Roman" w:hAnsi="Times New Roman" w:cs="Times New Roman"/>
          <w:u w:val="single"/>
        </w:rPr>
        <w:t>огласия</w:t>
      </w:r>
      <w:r w:rsidR="005771AB" w:rsidRPr="00670D79">
        <w:rPr>
          <w:rFonts w:ascii="Times New Roman" w:hAnsi="Times New Roman" w:cs="Times New Roman"/>
          <w:u w:val="single"/>
        </w:rPr>
        <w:t>:</w:t>
      </w:r>
      <w:r w:rsidR="005771AB" w:rsidRPr="00670D79">
        <w:rPr>
          <w:rFonts w:ascii="Times New Roman" w:hAnsi="Times New Roman" w:cs="Times New Roman"/>
        </w:rPr>
        <w:t xml:space="preserve"> </w:t>
      </w:r>
      <w:r w:rsidR="00B95C7B">
        <w:rPr>
          <w:rFonts w:ascii="Times New Roman" w:hAnsi="Times New Roman" w:cs="Times New Roman"/>
        </w:rPr>
        <w:t>заявление</w:t>
      </w:r>
      <w:r w:rsidR="00B95C7B" w:rsidRPr="00B95C7B">
        <w:rPr>
          <w:rFonts w:ascii="Times New Roman" w:hAnsi="Times New Roman" w:cs="Times New Roman"/>
        </w:rPr>
        <w:t xml:space="preserve"> об отзыве </w:t>
      </w:r>
      <w:r w:rsidR="00B95C7B">
        <w:rPr>
          <w:rFonts w:ascii="Times New Roman" w:hAnsi="Times New Roman" w:cs="Times New Roman"/>
        </w:rPr>
        <w:t>С</w:t>
      </w:r>
      <w:r w:rsidR="00B95C7B" w:rsidRPr="00B95C7B">
        <w:rPr>
          <w:rFonts w:ascii="Times New Roman" w:hAnsi="Times New Roman" w:cs="Times New Roman"/>
        </w:rPr>
        <w:t xml:space="preserve">огласия, должно быть оформлено в письменной форме в соответствии с требованиями законодательства Российской Федерации и направлено одним из следующих способов в адрес того </w:t>
      </w:r>
      <w:r w:rsidR="00B95C7B">
        <w:rPr>
          <w:rFonts w:ascii="Times New Roman" w:hAnsi="Times New Roman" w:cs="Times New Roman"/>
        </w:rPr>
        <w:t>Распространителя</w:t>
      </w:r>
      <w:r w:rsidR="00B95C7B" w:rsidRPr="00B95C7B">
        <w:rPr>
          <w:rFonts w:ascii="Times New Roman" w:hAnsi="Times New Roman" w:cs="Times New Roman"/>
        </w:rPr>
        <w:t xml:space="preserve">, который должен прекратить </w:t>
      </w:r>
      <w:r w:rsidR="00B95C7B">
        <w:rPr>
          <w:rFonts w:ascii="Times New Roman" w:hAnsi="Times New Roman" w:cs="Times New Roman"/>
        </w:rPr>
        <w:t>распространение рекламы и информационных материалов</w:t>
      </w:r>
      <w:r w:rsidR="00B95C7B" w:rsidRPr="00B95C7B">
        <w:rPr>
          <w:rFonts w:ascii="Times New Roman" w:hAnsi="Times New Roman" w:cs="Times New Roman"/>
        </w:rPr>
        <w:t>:</w:t>
      </w:r>
    </w:p>
    <w:p w14:paraId="4B02F3C6" w14:textId="522C2A38" w:rsidR="00B95C7B" w:rsidRPr="00B95C7B" w:rsidRDefault="00B95C7B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5C7B">
        <w:rPr>
          <w:rFonts w:ascii="Times New Roman" w:hAnsi="Times New Roman" w:cs="Times New Roman"/>
        </w:rPr>
        <w:t>3.1. в электронной письменной форме на адрес электронной почты:</w:t>
      </w:r>
    </w:p>
    <w:p w14:paraId="5373612D" w14:textId="052F5A65" w:rsidR="00B95C7B" w:rsidRDefault="00B95C7B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</w:t>
      </w:r>
      <w:r w:rsidR="00337C64" w:rsidRPr="00EE2DBD">
        <w:rPr>
          <w:rFonts w:ascii="Times New Roman" w:hAnsi="Times New Roman" w:cs="Times New Roman"/>
        </w:rPr>
        <w:t>адрес электронной почты ООО «Саммит-Т»: event@tsummit.ru</w:t>
      </w:r>
    </w:p>
    <w:p w14:paraId="4B4ECA12" w14:textId="04AB8DCA" w:rsidR="00B95C7B" w:rsidRPr="00EE2DBD" w:rsidRDefault="00B95C7B" w:rsidP="00EE2DB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E2DBD">
        <w:rPr>
          <w:rFonts w:ascii="Times New Roman" w:hAnsi="Times New Roman" w:cs="Times New Roman"/>
        </w:rPr>
        <w:t xml:space="preserve">3.1.2. </w:t>
      </w:r>
      <w:r w:rsidR="00337C64" w:rsidRPr="00B95C7B">
        <w:rPr>
          <w:rFonts w:ascii="Times New Roman" w:hAnsi="Times New Roman" w:cs="Times New Roman"/>
        </w:rPr>
        <w:t>адрес электронной почты ООО «</w:t>
      </w:r>
      <w:proofErr w:type="spellStart"/>
      <w:r w:rsidR="00337C64">
        <w:rPr>
          <w:rFonts w:ascii="Times New Roman" w:hAnsi="Times New Roman" w:cs="Times New Roman"/>
        </w:rPr>
        <w:t>Конферос</w:t>
      </w:r>
      <w:proofErr w:type="spellEnd"/>
      <w:r w:rsidR="00337C64" w:rsidRPr="00B95C7B">
        <w:rPr>
          <w:rFonts w:ascii="Times New Roman" w:hAnsi="Times New Roman" w:cs="Times New Roman"/>
        </w:rPr>
        <w:t xml:space="preserve">»: </w:t>
      </w:r>
      <w:hyperlink r:id="rId8" w:history="1">
        <w:r w:rsidR="00337C64" w:rsidRPr="00AF372F">
          <w:rPr>
            <w:rStyle w:val="ad"/>
            <w:rFonts w:ascii="Times New Roman" w:hAnsi="Times New Roman" w:cs="Times New Roman"/>
          </w:rPr>
          <w:t>events@conferos.ru</w:t>
        </w:r>
      </w:hyperlink>
    </w:p>
    <w:p w14:paraId="27130F7D" w14:textId="77777777" w:rsidR="00EE2DBD" w:rsidRPr="00EE2DBD" w:rsidRDefault="00B95C7B" w:rsidP="00EE2DB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E2DBD">
        <w:rPr>
          <w:rFonts w:ascii="Times New Roman" w:hAnsi="Times New Roman" w:cs="Times New Roman"/>
        </w:rPr>
        <w:t xml:space="preserve">3.1.3. </w:t>
      </w:r>
      <w:r w:rsidR="00EE2DBD" w:rsidRPr="00EE2DBD">
        <w:rPr>
          <w:rFonts w:ascii="Times New Roman" w:hAnsi="Times New Roman" w:cs="Times New Roman"/>
        </w:rPr>
        <w:t>адрес электронной почты ООО «Виадук Рус»: conf@tadviser.ru</w:t>
      </w:r>
    </w:p>
    <w:p w14:paraId="006FA371" w14:textId="76FC6BCE" w:rsidR="005771AB" w:rsidRPr="00670D79" w:rsidRDefault="00B95C7B" w:rsidP="00B95C7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5C7B">
        <w:rPr>
          <w:rFonts w:ascii="Times New Roman" w:hAnsi="Times New Roman" w:cs="Times New Roman"/>
        </w:rPr>
        <w:t xml:space="preserve">3.2. в письменной форме посредством услуг почтовой связи на юридический адрес </w:t>
      </w:r>
      <w:r>
        <w:rPr>
          <w:rFonts w:ascii="Times New Roman" w:hAnsi="Times New Roman" w:cs="Times New Roman"/>
        </w:rPr>
        <w:t>Распространителя</w:t>
      </w:r>
      <w:r w:rsidRPr="00B95C7B">
        <w:rPr>
          <w:rFonts w:ascii="Times New Roman" w:hAnsi="Times New Roman" w:cs="Times New Roman"/>
        </w:rPr>
        <w:t>, указанный в Едином государственном реестре юридических лиц (https://egrul.nalog.ru/).</w:t>
      </w:r>
    </w:p>
    <w:p w14:paraId="0586B730" w14:textId="4CC0AF47" w:rsidR="005771AB" w:rsidRDefault="00B95C7B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Настоящее </w:t>
      </w:r>
      <w:r w:rsidR="009A0A07">
        <w:rPr>
          <w:rFonts w:ascii="Times New Roman" w:hAnsi="Times New Roman" w:cs="Times New Roman"/>
        </w:rPr>
        <w:t xml:space="preserve">Согласие </w:t>
      </w:r>
      <w:r>
        <w:rPr>
          <w:rFonts w:ascii="Times New Roman" w:hAnsi="Times New Roman" w:cs="Times New Roman"/>
        </w:rPr>
        <w:t>является</w:t>
      </w:r>
      <w:r w:rsidR="009A0A07">
        <w:rPr>
          <w:rFonts w:ascii="Times New Roman" w:hAnsi="Times New Roman" w:cs="Times New Roman"/>
        </w:rPr>
        <w:t xml:space="preserve"> также отозванным в случае отказа</w:t>
      </w:r>
      <w:r w:rsidR="00FA685B">
        <w:rPr>
          <w:rFonts w:ascii="Times New Roman" w:hAnsi="Times New Roman" w:cs="Times New Roman"/>
        </w:rPr>
        <w:t xml:space="preserve"> (отписки)</w:t>
      </w:r>
      <w:r w:rsidR="009A0A07">
        <w:rPr>
          <w:rFonts w:ascii="Times New Roman" w:hAnsi="Times New Roman" w:cs="Times New Roman"/>
        </w:rPr>
        <w:t xml:space="preserve"> от рассылк</w:t>
      </w:r>
      <w:r w:rsidR="00FA685B">
        <w:rPr>
          <w:rFonts w:ascii="Times New Roman" w:hAnsi="Times New Roman" w:cs="Times New Roman"/>
        </w:rPr>
        <w:t>и в п</w:t>
      </w:r>
      <w:r w:rsidR="009A0A07">
        <w:rPr>
          <w:rFonts w:ascii="Times New Roman" w:hAnsi="Times New Roman" w:cs="Times New Roman"/>
        </w:rPr>
        <w:t>оряд</w:t>
      </w:r>
      <w:r w:rsidR="00FA685B">
        <w:rPr>
          <w:rFonts w:ascii="Times New Roman" w:hAnsi="Times New Roman" w:cs="Times New Roman"/>
        </w:rPr>
        <w:t xml:space="preserve">ке определенном непосредственно в электронном сообщении (при наличии), а также </w:t>
      </w:r>
      <w:r w:rsidR="005D194E">
        <w:rPr>
          <w:rFonts w:ascii="Times New Roman" w:hAnsi="Times New Roman" w:cs="Times New Roman"/>
        </w:rPr>
        <w:t>в порядке</w:t>
      </w:r>
      <w:r w:rsidR="00C35A51">
        <w:rPr>
          <w:rFonts w:ascii="Times New Roman" w:hAnsi="Times New Roman" w:cs="Times New Roman"/>
        </w:rPr>
        <w:t>,</w:t>
      </w:r>
      <w:r w:rsidR="005D194E">
        <w:rPr>
          <w:rFonts w:ascii="Times New Roman" w:hAnsi="Times New Roman" w:cs="Times New Roman"/>
        </w:rPr>
        <w:t xml:space="preserve"> установленном оператор</w:t>
      </w:r>
      <w:r w:rsidR="00C35A51">
        <w:rPr>
          <w:rFonts w:ascii="Times New Roman" w:hAnsi="Times New Roman" w:cs="Times New Roman"/>
        </w:rPr>
        <w:t>ом связи или оператором системы обмена электронными сообщениями</w:t>
      </w:r>
      <w:r w:rsidR="00794D18">
        <w:rPr>
          <w:rFonts w:ascii="Times New Roman" w:hAnsi="Times New Roman" w:cs="Times New Roman"/>
        </w:rPr>
        <w:t xml:space="preserve"> (при наличии)</w:t>
      </w:r>
      <w:r w:rsidR="00C35A51">
        <w:rPr>
          <w:rFonts w:ascii="Times New Roman" w:hAnsi="Times New Roman" w:cs="Times New Roman"/>
        </w:rPr>
        <w:t>.</w:t>
      </w:r>
    </w:p>
    <w:p w14:paraId="10AC6D54" w14:textId="04C36803" w:rsidR="0038064B" w:rsidRPr="00670D79" w:rsidRDefault="00C35A51" w:rsidP="00C317D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7C5303" w:rsidRPr="00670D79">
        <w:rPr>
          <w:rFonts w:ascii="Times New Roman" w:hAnsi="Times New Roman" w:cs="Times New Roman"/>
        </w:rPr>
        <w:t xml:space="preserve">Предоставляя настоящее </w:t>
      </w:r>
      <w:r w:rsidR="00B95C7B">
        <w:rPr>
          <w:rFonts w:ascii="Times New Roman" w:hAnsi="Times New Roman" w:cs="Times New Roman"/>
        </w:rPr>
        <w:t>С</w:t>
      </w:r>
      <w:r w:rsidR="00B95C7B" w:rsidRPr="00670D79">
        <w:rPr>
          <w:rFonts w:ascii="Times New Roman" w:hAnsi="Times New Roman" w:cs="Times New Roman"/>
        </w:rPr>
        <w:t>огласие</w:t>
      </w:r>
      <w:r w:rsidR="007C5303" w:rsidRPr="00670D79">
        <w:rPr>
          <w:rFonts w:ascii="Times New Roman" w:hAnsi="Times New Roman" w:cs="Times New Roman"/>
        </w:rPr>
        <w:t xml:space="preserve">, подтверждаю, что ознакомлен(-а) с положениями Федерального закона от 27.07.2006 № 152-ФЗ «О персональных данных», </w:t>
      </w:r>
      <w:r w:rsidR="00882D8C" w:rsidRPr="00882D8C">
        <w:rPr>
          <w:rFonts w:ascii="Times New Roman" w:hAnsi="Times New Roman" w:cs="Times New Roman"/>
        </w:rPr>
        <w:t>Федеральн</w:t>
      </w:r>
      <w:r w:rsidR="00794D18">
        <w:rPr>
          <w:rFonts w:ascii="Times New Roman" w:hAnsi="Times New Roman" w:cs="Times New Roman"/>
        </w:rPr>
        <w:t>ого</w:t>
      </w:r>
      <w:r w:rsidR="00882D8C" w:rsidRPr="00882D8C">
        <w:rPr>
          <w:rFonts w:ascii="Times New Roman" w:hAnsi="Times New Roman" w:cs="Times New Roman"/>
        </w:rPr>
        <w:t xml:space="preserve"> закон</w:t>
      </w:r>
      <w:r w:rsidR="0069125B">
        <w:rPr>
          <w:rFonts w:ascii="Times New Roman" w:hAnsi="Times New Roman" w:cs="Times New Roman"/>
        </w:rPr>
        <w:t>а</w:t>
      </w:r>
      <w:r w:rsidR="00882D8C" w:rsidRPr="00882D8C">
        <w:rPr>
          <w:rFonts w:ascii="Times New Roman" w:hAnsi="Times New Roman" w:cs="Times New Roman"/>
        </w:rPr>
        <w:t xml:space="preserve"> от 13.03.2006 </w:t>
      </w:r>
      <w:r w:rsidR="00882D8C">
        <w:rPr>
          <w:rFonts w:ascii="Times New Roman" w:hAnsi="Times New Roman" w:cs="Times New Roman"/>
        </w:rPr>
        <w:t>№</w:t>
      </w:r>
      <w:r w:rsidR="00882D8C" w:rsidRPr="00882D8C">
        <w:rPr>
          <w:rFonts w:ascii="Times New Roman" w:hAnsi="Times New Roman" w:cs="Times New Roman"/>
        </w:rPr>
        <w:t xml:space="preserve"> 38-ФЗ </w:t>
      </w:r>
      <w:r w:rsidR="00882D8C">
        <w:rPr>
          <w:rFonts w:ascii="Times New Roman" w:hAnsi="Times New Roman" w:cs="Times New Roman"/>
        </w:rPr>
        <w:t>«</w:t>
      </w:r>
      <w:r w:rsidR="00882D8C" w:rsidRPr="00882D8C">
        <w:rPr>
          <w:rFonts w:ascii="Times New Roman" w:hAnsi="Times New Roman" w:cs="Times New Roman"/>
        </w:rPr>
        <w:t>О рекламе</w:t>
      </w:r>
      <w:r w:rsidR="00882D8C">
        <w:rPr>
          <w:rFonts w:ascii="Times New Roman" w:hAnsi="Times New Roman" w:cs="Times New Roman"/>
        </w:rPr>
        <w:t>»</w:t>
      </w:r>
      <w:r w:rsidR="00794D18">
        <w:rPr>
          <w:rFonts w:ascii="Times New Roman" w:hAnsi="Times New Roman" w:cs="Times New Roman"/>
        </w:rPr>
        <w:t xml:space="preserve">, </w:t>
      </w:r>
      <w:r w:rsidR="00794D18" w:rsidRPr="00794D18">
        <w:rPr>
          <w:rFonts w:ascii="Times New Roman" w:hAnsi="Times New Roman" w:cs="Times New Roman"/>
        </w:rPr>
        <w:t>Федеральн</w:t>
      </w:r>
      <w:r w:rsidR="0069125B">
        <w:rPr>
          <w:rFonts w:ascii="Times New Roman" w:hAnsi="Times New Roman" w:cs="Times New Roman"/>
        </w:rPr>
        <w:t>ого</w:t>
      </w:r>
      <w:r w:rsidR="00794D18" w:rsidRPr="00794D18">
        <w:rPr>
          <w:rFonts w:ascii="Times New Roman" w:hAnsi="Times New Roman" w:cs="Times New Roman"/>
        </w:rPr>
        <w:t xml:space="preserve"> закон</w:t>
      </w:r>
      <w:r w:rsidR="0069125B">
        <w:rPr>
          <w:rFonts w:ascii="Times New Roman" w:hAnsi="Times New Roman" w:cs="Times New Roman"/>
        </w:rPr>
        <w:t>а</w:t>
      </w:r>
      <w:r w:rsidR="00794D18" w:rsidRPr="00794D18">
        <w:rPr>
          <w:rFonts w:ascii="Times New Roman" w:hAnsi="Times New Roman" w:cs="Times New Roman"/>
        </w:rPr>
        <w:t xml:space="preserve"> от 07.07.2003 </w:t>
      </w:r>
      <w:r w:rsidR="0069125B">
        <w:rPr>
          <w:rFonts w:ascii="Times New Roman" w:hAnsi="Times New Roman" w:cs="Times New Roman"/>
        </w:rPr>
        <w:t>№</w:t>
      </w:r>
      <w:r w:rsidR="00794D18" w:rsidRPr="00794D18">
        <w:rPr>
          <w:rFonts w:ascii="Times New Roman" w:hAnsi="Times New Roman" w:cs="Times New Roman"/>
        </w:rPr>
        <w:t xml:space="preserve"> 126-ФЗ</w:t>
      </w:r>
      <w:r w:rsidR="0069125B">
        <w:rPr>
          <w:rFonts w:ascii="Times New Roman" w:hAnsi="Times New Roman" w:cs="Times New Roman"/>
        </w:rPr>
        <w:t xml:space="preserve"> «</w:t>
      </w:r>
      <w:r w:rsidR="00794D18" w:rsidRPr="00794D18">
        <w:rPr>
          <w:rFonts w:ascii="Times New Roman" w:hAnsi="Times New Roman" w:cs="Times New Roman"/>
        </w:rPr>
        <w:t>О связи</w:t>
      </w:r>
      <w:r w:rsidR="0069125B">
        <w:rPr>
          <w:rFonts w:ascii="Times New Roman" w:hAnsi="Times New Roman" w:cs="Times New Roman"/>
        </w:rPr>
        <w:t>»</w:t>
      </w:r>
      <w:r w:rsidR="00EF04EC">
        <w:rPr>
          <w:rFonts w:ascii="Times New Roman" w:hAnsi="Times New Roman" w:cs="Times New Roman"/>
        </w:rPr>
        <w:t xml:space="preserve"> и иных нормативных правовых актов</w:t>
      </w:r>
      <w:r w:rsidR="007C5303" w:rsidRPr="00670D79">
        <w:rPr>
          <w:rFonts w:ascii="Times New Roman" w:eastAsia="Times New Roman" w:hAnsi="Times New Roman" w:cs="Times New Roman"/>
          <w:color w:val="000000"/>
        </w:rPr>
        <w:t xml:space="preserve">. В результате </w:t>
      </w:r>
      <w:r w:rsidR="007C5303" w:rsidRPr="00670D79">
        <w:rPr>
          <w:rFonts w:ascii="Times New Roman" w:hAnsi="Times New Roman" w:cs="Times New Roman"/>
        </w:rPr>
        <w:t xml:space="preserve">мое </w:t>
      </w:r>
      <w:r w:rsidR="00564C3B">
        <w:rPr>
          <w:rFonts w:ascii="Times New Roman" w:hAnsi="Times New Roman" w:cs="Times New Roman"/>
        </w:rPr>
        <w:t>С</w:t>
      </w:r>
      <w:r w:rsidR="00564C3B" w:rsidRPr="00670D79">
        <w:rPr>
          <w:rFonts w:ascii="Times New Roman" w:hAnsi="Times New Roman" w:cs="Times New Roman"/>
        </w:rPr>
        <w:t xml:space="preserve">огласие </w:t>
      </w:r>
      <w:r w:rsidR="007C5303" w:rsidRPr="00670D79">
        <w:rPr>
          <w:rFonts w:ascii="Times New Roman" w:hAnsi="Times New Roman" w:cs="Times New Roman"/>
        </w:rPr>
        <w:t>является конкретным, предметным, информированным, сознательным и однозначным</w:t>
      </w:r>
      <w:r w:rsidR="007C5303" w:rsidRPr="00670D79">
        <w:rPr>
          <w:rFonts w:ascii="Times New Roman" w:eastAsia="Times New Roman" w:hAnsi="Times New Roman" w:cs="Times New Roman"/>
          <w:color w:val="000000"/>
        </w:rPr>
        <w:t xml:space="preserve">, </w:t>
      </w:r>
      <w:r w:rsidR="007C5303" w:rsidRPr="00670D79">
        <w:rPr>
          <w:rFonts w:ascii="Times New Roman" w:hAnsi="Times New Roman" w:cs="Times New Roman"/>
        </w:rPr>
        <w:t>права и обязанности мне понятны.</w:t>
      </w:r>
    </w:p>
    <w:p w14:paraId="2BEED49D" w14:textId="5FFDBD48" w:rsidR="00E1669C" w:rsidRPr="00E1669C" w:rsidRDefault="00E1669C" w:rsidP="00564C3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5. Настоящее </w:t>
      </w:r>
      <w:r w:rsidR="00564C3B">
        <w:rPr>
          <w:rFonts w:ascii="Times New Roman" w:eastAsia="Calibri" w:hAnsi="Times New Roman" w:cs="Times New Roman"/>
        </w:rPr>
        <w:t>С</w:t>
      </w:r>
      <w:r w:rsidR="00564C3B" w:rsidRPr="00E1669C">
        <w:rPr>
          <w:rFonts w:ascii="Times New Roman" w:eastAsia="Calibri" w:hAnsi="Times New Roman" w:cs="Times New Roman"/>
        </w:rPr>
        <w:t xml:space="preserve">огласие </w:t>
      </w:r>
      <w:r w:rsidRPr="00E1669C">
        <w:rPr>
          <w:rFonts w:ascii="Times New Roman" w:eastAsia="Calibri" w:hAnsi="Times New Roman" w:cs="Times New Roman"/>
        </w:rPr>
        <w:t>может быть предоставлено</w:t>
      </w:r>
      <w:r w:rsidR="00564C3B">
        <w:rPr>
          <w:rFonts w:ascii="Times New Roman" w:eastAsia="Calibri" w:hAnsi="Times New Roman" w:cs="Times New Roman"/>
        </w:rPr>
        <w:t xml:space="preserve"> только</w:t>
      </w:r>
      <w:r w:rsidRPr="00E1669C">
        <w:rPr>
          <w:rFonts w:ascii="Times New Roman" w:eastAsia="Calibri" w:hAnsi="Times New Roman" w:cs="Times New Roman"/>
        </w:rPr>
        <w:t xml:space="preserve"> непосредственно </w:t>
      </w:r>
      <w:r>
        <w:rPr>
          <w:rFonts w:ascii="Times New Roman" w:eastAsia="Calibri" w:hAnsi="Times New Roman" w:cs="Times New Roman"/>
        </w:rPr>
        <w:t>адресатом (абонентом)</w:t>
      </w:r>
      <w:r w:rsidR="00564C3B">
        <w:rPr>
          <w:rFonts w:ascii="Times New Roman" w:eastAsia="Calibri" w:hAnsi="Times New Roman" w:cs="Times New Roman"/>
        </w:rPr>
        <w:t>.</w:t>
      </w:r>
    </w:p>
    <w:p w14:paraId="56B704B3" w14:textId="675E1A31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6. </w:t>
      </w:r>
      <w:r w:rsidR="00564C3B">
        <w:rPr>
          <w:rFonts w:ascii="Times New Roman" w:eastAsia="Calibri" w:hAnsi="Times New Roman" w:cs="Times New Roman"/>
        </w:rPr>
        <w:t>Предоставляя настоящее Согласие,</w:t>
      </w:r>
      <w:r w:rsidRPr="00E1669C">
        <w:rPr>
          <w:rFonts w:ascii="Times New Roman" w:eastAsia="Calibri" w:hAnsi="Times New Roman" w:cs="Times New Roman"/>
        </w:rPr>
        <w:t xml:space="preserve"> </w:t>
      </w:r>
      <w:r w:rsidR="00564C3B" w:rsidRPr="00E1669C">
        <w:rPr>
          <w:rFonts w:ascii="Times New Roman" w:eastAsia="Calibri" w:hAnsi="Times New Roman" w:cs="Times New Roman"/>
        </w:rPr>
        <w:t>предоставля</w:t>
      </w:r>
      <w:r w:rsidR="00564C3B">
        <w:rPr>
          <w:rFonts w:ascii="Times New Roman" w:eastAsia="Calibri" w:hAnsi="Times New Roman" w:cs="Times New Roman"/>
        </w:rPr>
        <w:t>ю</w:t>
      </w:r>
      <w:r w:rsidR="00564C3B" w:rsidRPr="00E1669C">
        <w:rPr>
          <w:rFonts w:ascii="Times New Roman" w:eastAsia="Calibri" w:hAnsi="Times New Roman" w:cs="Times New Roman"/>
        </w:rPr>
        <w:t xml:space="preserve"> </w:t>
      </w:r>
      <w:r w:rsidR="00564C3B">
        <w:rPr>
          <w:rFonts w:ascii="Times New Roman" w:eastAsia="Calibri" w:hAnsi="Times New Roman" w:cs="Times New Roman"/>
        </w:rPr>
        <w:t>Распространителям</w:t>
      </w:r>
      <w:r w:rsidR="00564C3B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>заверения в следующих обстоятельствах, имеющих существенное значение:</w:t>
      </w:r>
    </w:p>
    <w:p w14:paraId="463C1D58" w14:textId="201FB83F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lastRenderedPageBreak/>
        <w:t xml:space="preserve">6.1. </w:t>
      </w:r>
      <w:r w:rsidR="0066431D">
        <w:rPr>
          <w:rFonts w:ascii="Times New Roman" w:eastAsia="Calibri" w:hAnsi="Times New Roman" w:cs="Times New Roman"/>
        </w:rPr>
        <w:t>адресат (абонент)</w:t>
      </w:r>
      <w:r w:rsidRPr="00E1669C">
        <w:rPr>
          <w:rFonts w:ascii="Times New Roman" w:eastAsia="Calibri" w:hAnsi="Times New Roman" w:cs="Times New Roman"/>
        </w:rPr>
        <w:t xml:space="preserve"> предоставил </w:t>
      </w:r>
      <w:r w:rsidR="009D48A7">
        <w:rPr>
          <w:rFonts w:ascii="Times New Roman" w:eastAsia="Calibri" w:hAnsi="Times New Roman" w:cs="Times New Roman"/>
        </w:rPr>
        <w:t xml:space="preserve">Распространителям </w:t>
      </w:r>
      <w:r w:rsidRPr="00E1669C">
        <w:rPr>
          <w:rFonts w:ascii="Times New Roman" w:eastAsia="Calibri" w:hAnsi="Times New Roman" w:cs="Times New Roman"/>
        </w:rPr>
        <w:t>полные, достоверные и актуальные данные;</w:t>
      </w:r>
    </w:p>
    <w:p w14:paraId="0B3E9C67" w14:textId="49C9B590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>6.2. в случае изменения п</w:t>
      </w:r>
      <w:r w:rsidR="006644F5">
        <w:rPr>
          <w:rFonts w:ascii="Times New Roman" w:eastAsia="Calibri" w:hAnsi="Times New Roman" w:cs="Times New Roman"/>
        </w:rPr>
        <w:t xml:space="preserve">редоставленных </w:t>
      </w:r>
      <w:r w:rsidRPr="00E1669C">
        <w:rPr>
          <w:rFonts w:ascii="Times New Roman" w:eastAsia="Calibri" w:hAnsi="Times New Roman" w:cs="Times New Roman"/>
        </w:rPr>
        <w:t xml:space="preserve">данных, включая их дополнение, </w:t>
      </w:r>
      <w:r w:rsidR="006644F5">
        <w:rPr>
          <w:rFonts w:ascii="Times New Roman" w:eastAsia="Calibri" w:hAnsi="Times New Roman" w:cs="Times New Roman"/>
        </w:rPr>
        <w:t>адресат (абонент)</w:t>
      </w:r>
      <w:r w:rsidRPr="00E1669C">
        <w:rPr>
          <w:rFonts w:ascii="Times New Roman" w:eastAsia="Calibri" w:hAnsi="Times New Roman" w:cs="Times New Roman"/>
        </w:rPr>
        <w:t xml:space="preserve"> незамедлительно уведомит об этом </w:t>
      </w:r>
      <w:r w:rsidR="009D48A7">
        <w:rPr>
          <w:rFonts w:ascii="Times New Roman" w:eastAsia="Calibri" w:hAnsi="Times New Roman" w:cs="Times New Roman"/>
        </w:rPr>
        <w:t>Распространителя</w:t>
      </w:r>
      <w:r w:rsidR="009D48A7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в порядке, аналогичном установленному в п. 3 </w:t>
      </w:r>
      <w:r w:rsidR="009D48A7">
        <w:rPr>
          <w:rFonts w:ascii="Times New Roman" w:eastAsia="Calibri" w:hAnsi="Times New Roman" w:cs="Times New Roman"/>
        </w:rPr>
        <w:t>С</w:t>
      </w:r>
      <w:r w:rsidR="009D48A7" w:rsidRPr="00E1669C">
        <w:rPr>
          <w:rFonts w:ascii="Times New Roman" w:eastAsia="Calibri" w:hAnsi="Times New Roman" w:cs="Times New Roman"/>
        </w:rPr>
        <w:t xml:space="preserve">огласия </w:t>
      </w:r>
      <w:r w:rsidRPr="00E1669C">
        <w:rPr>
          <w:rFonts w:ascii="Times New Roman" w:eastAsia="Calibri" w:hAnsi="Times New Roman" w:cs="Times New Roman"/>
        </w:rPr>
        <w:t>для направления отзыва.</w:t>
      </w:r>
    </w:p>
    <w:p w14:paraId="7C02D050" w14:textId="72E6226F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 Если </w:t>
      </w:r>
      <w:r w:rsidR="009D48A7">
        <w:rPr>
          <w:rFonts w:ascii="Times New Roman" w:eastAsia="Calibri" w:hAnsi="Times New Roman" w:cs="Times New Roman"/>
        </w:rPr>
        <w:t xml:space="preserve">в нарушение п. 5 Согласия </w:t>
      </w:r>
      <w:r w:rsidRPr="00E1669C">
        <w:rPr>
          <w:rFonts w:ascii="Times New Roman" w:eastAsia="Calibri" w:hAnsi="Times New Roman" w:cs="Times New Roman"/>
        </w:rPr>
        <w:t xml:space="preserve">настоящее </w:t>
      </w:r>
      <w:r w:rsidR="009D48A7">
        <w:rPr>
          <w:rFonts w:ascii="Times New Roman" w:eastAsia="Calibri" w:hAnsi="Times New Roman" w:cs="Times New Roman"/>
        </w:rPr>
        <w:t>С</w:t>
      </w:r>
      <w:r w:rsidR="009D48A7" w:rsidRPr="00E1669C">
        <w:rPr>
          <w:rFonts w:ascii="Times New Roman" w:eastAsia="Calibri" w:hAnsi="Times New Roman" w:cs="Times New Roman"/>
        </w:rPr>
        <w:t xml:space="preserve">огласие </w:t>
      </w:r>
      <w:r w:rsidRPr="00E1669C">
        <w:rPr>
          <w:rFonts w:ascii="Times New Roman" w:eastAsia="Calibri" w:hAnsi="Times New Roman" w:cs="Times New Roman"/>
        </w:rPr>
        <w:t xml:space="preserve">предоставлено </w:t>
      </w:r>
      <w:r w:rsidR="00EA0F65">
        <w:rPr>
          <w:rFonts w:ascii="Times New Roman" w:eastAsia="Calibri" w:hAnsi="Times New Roman" w:cs="Times New Roman"/>
        </w:rPr>
        <w:t>третьим лицом</w:t>
      </w:r>
      <w:r w:rsidRPr="00E1669C">
        <w:rPr>
          <w:rFonts w:ascii="Times New Roman" w:eastAsia="Calibri" w:hAnsi="Times New Roman" w:cs="Times New Roman"/>
        </w:rPr>
        <w:t xml:space="preserve">, то он предоставляет </w:t>
      </w:r>
      <w:r w:rsidR="009D48A7">
        <w:rPr>
          <w:rFonts w:ascii="Times New Roman" w:eastAsia="Calibri" w:hAnsi="Times New Roman" w:cs="Times New Roman"/>
        </w:rPr>
        <w:t xml:space="preserve">Распространителям </w:t>
      </w:r>
      <w:r w:rsidRPr="00E1669C">
        <w:rPr>
          <w:rFonts w:ascii="Times New Roman" w:eastAsia="Calibri" w:hAnsi="Times New Roman" w:cs="Times New Roman"/>
        </w:rPr>
        <w:t>заверения в следующих обстоятельствах, имеющих существенное значение:</w:t>
      </w:r>
    </w:p>
    <w:p w14:paraId="12FE9669" w14:textId="7D4CB618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7.1. </w:t>
      </w:r>
      <w:r w:rsidR="00EA0F65">
        <w:rPr>
          <w:rFonts w:ascii="Times New Roman" w:eastAsia="Calibri" w:hAnsi="Times New Roman" w:cs="Times New Roman"/>
        </w:rPr>
        <w:t xml:space="preserve">третье лицо является уполномоченным </w:t>
      </w:r>
      <w:r w:rsidR="00EA0F65" w:rsidRPr="00E1669C">
        <w:rPr>
          <w:rFonts w:ascii="Times New Roman" w:eastAsia="Calibri" w:hAnsi="Times New Roman" w:cs="Times New Roman"/>
        </w:rPr>
        <w:t xml:space="preserve">представителем </w:t>
      </w:r>
      <w:r w:rsidR="00EA0F65">
        <w:rPr>
          <w:rFonts w:ascii="Times New Roman" w:eastAsia="Calibri" w:hAnsi="Times New Roman" w:cs="Times New Roman"/>
        </w:rPr>
        <w:t>адресата (абонента) (далее – «представитель») и</w:t>
      </w:r>
      <w:r w:rsidRPr="00E1669C">
        <w:rPr>
          <w:rFonts w:ascii="Times New Roman" w:eastAsia="Calibri" w:hAnsi="Times New Roman" w:cs="Times New Roman"/>
        </w:rPr>
        <w:t xml:space="preserve"> предоставил </w:t>
      </w:r>
      <w:r w:rsidR="009D48A7">
        <w:rPr>
          <w:rFonts w:ascii="Times New Roman" w:eastAsia="Calibri" w:hAnsi="Times New Roman" w:cs="Times New Roman"/>
        </w:rPr>
        <w:t>Распространителям</w:t>
      </w:r>
      <w:r w:rsidR="009D48A7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>полные, достоверные и актуальные данные;</w:t>
      </w:r>
    </w:p>
    <w:p w14:paraId="4BDCEBAC" w14:textId="1C2FF2D2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7.2. в случае изменения </w:t>
      </w:r>
      <w:r w:rsidR="000C0A59">
        <w:rPr>
          <w:rFonts w:ascii="Times New Roman" w:eastAsia="Calibri" w:hAnsi="Times New Roman" w:cs="Times New Roman"/>
        </w:rPr>
        <w:t>предоставленных</w:t>
      </w:r>
      <w:r w:rsidRPr="00E1669C">
        <w:rPr>
          <w:rFonts w:ascii="Times New Roman" w:eastAsia="Calibri" w:hAnsi="Times New Roman" w:cs="Times New Roman"/>
        </w:rPr>
        <w:t xml:space="preserve"> данных, включая их дополнение, представитель незамедлительно уведомит об этом </w:t>
      </w:r>
      <w:r w:rsidR="009D48A7">
        <w:rPr>
          <w:rFonts w:ascii="Times New Roman" w:eastAsia="Calibri" w:hAnsi="Times New Roman" w:cs="Times New Roman"/>
        </w:rPr>
        <w:t>Распространителей</w:t>
      </w:r>
      <w:r w:rsidR="009D48A7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в порядке, аналогичном установленному в п. 3 </w:t>
      </w:r>
      <w:r w:rsidR="009D48A7">
        <w:rPr>
          <w:rFonts w:ascii="Times New Roman" w:eastAsia="Calibri" w:hAnsi="Times New Roman" w:cs="Times New Roman"/>
        </w:rPr>
        <w:t>С</w:t>
      </w:r>
      <w:r w:rsidR="009D48A7" w:rsidRPr="00E1669C">
        <w:rPr>
          <w:rFonts w:ascii="Times New Roman" w:eastAsia="Calibri" w:hAnsi="Times New Roman" w:cs="Times New Roman"/>
        </w:rPr>
        <w:t xml:space="preserve">огласия </w:t>
      </w:r>
      <w:r w:rsidRPr="00E1669C">
        <w:rPr>
          <w:rFonts w:ascii="Times New Roman" w:eastAsia="Calibri" w:hAnsi="Times New Roman" w:cs="Times New Roman"/>
        </w:rPr>
        <w:t>для направления отзыва;</w:t>
      </w:r>
    </w:p>
    <w:p w14:paraId="754A01CB" w14:textId="208A537C" w:rsidR="00E1669C" w:rsidRPr="00E1669C" w:rsidRDefault="00E1669C" w:rsidP="00E1669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0" w:name="_Hlk223421875"/>
      <w:r w:rsidRPr="00E1669C">
        <w:rPr>
          <w:rFonts w:ascii="Times New Roman" w:eastAsia="Calibri" w:hAnsi="Times New Roman" w:cs="Times New Roman"/>
        </w:rPr>
        <w:t xml:space="preserve">7.3. представитель надлежащим образом уполномочен </w:t>
      </w:r>
      <w:r w:rsidR="000C0A59">
        <w:rPr>
          <w:rFonts w:ascii="Times New Roman" w:eastAsia="Calibri" w:hAnsi="Times New Roman" w:cs="Times New Roman"/>
        </w:rPr>
        <w:t xml:space="preserve">адресатом (абонентом) </w:t>
      </w:r>
      <w:r w:rsidRPr="00E1669C">
        <w:rPr>
          <w:rFonts w:ascii="Times New Roman" w:eastAsia="Calibri" w:hAnsi="Times New Roman" w:cs="Times New Roman"/>
        </w:rPr>
        <w:t xml:space="preserve">представлять его интересы в сфере </w:t>
      </w:r>
      <w:r w:rsidR="000C0A59">
        <w:rPr>
          <w:rFonts w:ascii="Times New Roman" w:eastAsia="Calibri" w:hAnsi="Times New Roman" w:cs="Times New Roman"/>
        </w:rPr>
        <w:t>направления</w:t>
      </w:r>
      <w:r w:rsidR="003725CC">
        <w:rPr>
          <w:rFonts w:ascii="Times New Roman" w:eastAsia="Calibri" w:hAnsi="Times New Roman" w:cs="Times New Roman"/>
        </w:rPr>
        <w:t xml:space="preserve"> в его адрес</w:t>
      </w:r>
      <w:r w:rsidR="000C0A59">
        <w:rPr>
          <w:rFonts w:ascii="Times New Roman" w:eastAsia="Calibri" w:hAnsi="Times New Roman" w:cs="Times New Roman"/>
        </w:rPr>
        <w:t xml:space="preserve"> рекламы и иной информации посредством сетей электросвязи</w:t>
      </w:r>
      <w:r w:rsidRPr="00E1669C">
        <w:rPr>
          <w:rFonts w:ascii="Times New Roman" w:eastAsia="Calibri" w:hAnsi="Times New Roman" w:cs="Times New Roman"/>
        </w:rPr>
        <w:t xml:space="preserve">, обладает достаточными полномочиями для предоставления настоящего </w:t>
      </w:r>
      <w:r w:rsidR="00616DC4">
        <w:rPr>
          <w:rFonts w:ascii="Times New Roman" w:eastAsia="Calibri" w:hAnsi="Times New Roman" w:cs="Times New Roman"/>
        </w:rPr>
        <w:t>С</w:t>
      </w:r>
      <w:r w:rsidR="00616DC4" w:rsidRPr="00E1669C">
        <w:rPr>
          <w:rFonts w:ascii="Times New Roman" w:eastAsia="Calibri" w:hAnsi="Times New Roman" w:cs="Times New Roman"/>
        </w:rPr>
        <w:t>огласия</w:t>
      </w:r>
      <w:r w:rsidRPr="00E1669C">
        <w:rPr>
          <w:rFonts w:ascii="Times New Roman" w:eastAsia="Calibri" w:hAnsi="Times New Roman" w:cs="Times New Roman"/>
        </w:rPr>
        <w:t>, в том числе заверений об обстоятельствах;</w:t>
      </w:r>
    </w:p>
    <w:p w14:paraId="1A948B84" w14:textId="75B18C24" w:rsidR="00AB275C" w:rsidRPr="00670D79" w:rsidRDefault="00E1669C" w:rsidP="006F6B31">
      <w:pPr>
        <w:spacing w:after="0" w:line="256" w:lineRule="auto"/>
        <w:ind w:firstLine="709"/>
        <w:jc w:val="both"/>
        <w:rPr>
          <w:rFonts w:ascii="Times New Roman" w:hAnsi="Times New Roman" w:cs="Times New Roman"/>
        </w:rPr>
      </w:pPr>
      <w:r w:rsidRPr="00E1669C">
        <w:rPr>
          <w:rFonts w:ascii="Times New Roman" w:eastAsia="Calibri" w:hAnsi="Times New Roman" w:cs="Times New Roman"/>
        </w:rPr>
        <w:t xml:space="preserve">7.4. до предоставления данных </w:t>
      </w:r>
      <w:r w:rsidR="00616DC4">
        <w:rPr>
          <w:rFonts w:ascii="Times New Roman" w:eastAsia="Calibri" w:hAnsi="Times New Roman" w:cs="Times New Roman"/>
        </w:rPr>
        <w:t>Распространитель</w:t>
      </w:r>
      <w:r w:rsidR="00616DC4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представитель получил у </w:t>
      </w:r>
      <w:r w:rsidR="003725CC">
        <w:rPr>
          <w:rFonts w:ascii="Times New Roman" w:eastAsia="Calibri" w:hAnsi="Times New Roman" w:cs="Times New Roman"/>
        </w:rPr>
        <w:t>адресата (абонента)</w:t>
      </w:r>
      <w:r w:rsidRPr="00E1669C">
        <w:rPr>
          <w:rFonts w:ascii="Times New Roman" w:eastAsia="Calibri" w:hAnsi="Times New Roman" w:cs="Times New Roman"/>
        </w:rPr>
        <w:t xml:space="preserve"> согласие на выполнение данного действия и согласие</w:t>
      </w:r>
      <w:r w:rsidR="00616DC4">
        <w:rPr>
          <w:rFonts w:ascii="Times New Roman" w:eastAsia="Calibri" w:hAnsi="Times New Roman" w:cs="Times New Roman"/>
        </w:rPr>
        <w:t xml:space="preserve"> абонента (адресата)</w:t>
      </w:r>
      <w:r w:rsidRPr="00E1669C">
        <w:rPr>
          <w:rFonts w:ascii="Times New Roman" w:eastAsia="Calibri" w:hAnsi="Times New Roman" w:cs="Times New Roman"/>
        </w:rPr>
        <w:t xml:space="preserve"> на </w:t>
      </w:r>
      <w:r w:rsidR="00616DC4">
        <w:rPr>
          <w:rFonts w:ascii="Times New Roman" w:eastAsia="Calibri" w:hAnsi="Times New Roman" w:cs="Times New Roman"/>
        </w:rPr>
        <w:t>получение</w:t>
      </w:r>
      <w:r w:rsidR="003725CC">
        <w:rPr>
          <w:rFonts w:ascii="Times New Roman" w:eastAsia="Calibri" w:hAnsi="Times New Roman" w:cs="Times New Roman"/>
        </w:rPr>
        <w:t xml:space="preserve"> рекламы и иной информации посредством сетей электросвязи</w:t>
      </w:r>
      <w:r w:rsidR="00616DC4">
        <w:rPr>
          <w:rFonts w:ascii="Times New Roman" w:eastAsia="Calibri" w:hAnsi="Times New Roman" w:cs="Times New Roman"/>
        </w:rPr>
        <w:t xml:space="preserve"> на условиях, изложенных в настоящем Согласии</w:t>
      </w:r>
      <w:r w:rsidRPr="00E1669C">
        <w:rPr>
          <w:rFonts w:ascii="Times New Roman" w:eastAsia="Calibri" w:hAnsi="Times New Roman" w:cs="Times New Roman"/>
        </w:rPr>
        <w:t xml:space="preserve">, а также предоставит </w:t>
      </w:r>
      <w:r w:rsidR="00616DC4">
        <w:rPr>
          <w:rFonts w:ascii="Times New Roman" w:eastAsia="Calibri" w:hAnsi="Times New Roman" w:cs="Times New Roman"/>
        </w:rPr>
        <w:t>Рекламораспространителям</w:t>
      </w:r>
      <w:r w:rsidR="00616DC4" w:rsidRPr="00E1669C">
        <w:rPr>
          <w:rFonts w:ascii="Times New Roman" w:eastAsia="Calibri" w:hAnsi="Times New Roman" w:cs="Times New Roman"/>
        </w:rPr>
        <w:t xml:space="preserve"> </w:t>
      </w:r>
      <w:r w:rsidRPr="00E1669C">
        <w:rPr>
          <w:rFonts w:ascii="Times New Roman" w:eastAsia="Calibri" w:hAnsi="Times New Roman" w:cs="Times New Roman"/>
        </w:rPr>
        <w:t xml:space="preserve">указанные согласия по первому требованию </w:t>
      </w:r>
      <w:r w:rsidR="00616DC4">
        <w:rPr>
          <w:rFonts w:ascii="Times New Roman" w:eastAsia="Calibri" w:hAnsi="Times New Roman" w:cs="Times New Roman"/>
        </w:rPr>
        <w:t>Рекламораспространителя</w:t>
      </w:r>
      <w:r w:rsidRPr="00E1669C">
        <w:rPr>
          <w:rFonts w:ascii="Times New Roman" w:eastAsia="Calibri" w:hAnsi="Times New Roman" w:cs="Times New Roman"/>
        </w:rPr>
        <w:t>.</w:t>
      </w:r>
      <w:bookmarkEnd w:id="0"/>
    </w:p>
    <w:sectPr w:rsidR="00AB275C" w:rsidRPr="00670D79" w:rsidSect="00FD5F7F">
      <w:headerReference w:type="default" r:id="rId9"/>
      <w:footerReference w:type="default" r:id="rId10"/>
      <w:pgSz w:w="11906" w:h="16838"/>
      <w:pgMar w:top="709" w:right="851" w:bottom="709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24C" w14:textId="77777777" w:rsidR="001C2AAA" w:rsidRDefault="001C2AAA" w:rsidP="00FD5F7F">
      <w:pPr>
        <w:spacing w:after="0" w:line="240" w:lineRule="auto"/>
      </w:pPr>
      <w:r>
        <w:separator/>
      </w:r>
    </w:p>
  </w:endnote>
  <w:endnote w:type="continuationSeparator" w:id="0">
    <w:p w14:paraId="0A9E9F37" w14:textId="77777777" w:rsidR="001C2AAA" w:rsidRDefault="001C2AAA" w:rsidP="00FD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706686480"/>
      <w:docPartObj>
        <w:docPartGallery w:val="Page Numbers (Bottom of Page)"/>
        <w:docPartUnique/>
      </w:docPartObj>
    </w:sdtPr>
    <w:sdtContent>
      <w:p w14:paraId="04E7B6AB" w14:textId="74188F5D" w:rsidR="0027440F" w:rsidRPr="0027440F" w:rsidRDefault="0027440F" w:rsidP="0027440F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744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4BA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44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7A6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744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54C8" w14:textId="77777777" w:rsidR="001C2AAA" w:rsidRDefault="001C2AAA" w:rsidP="00FD5F7F">
      <w:pPr>
        <w:spacing w:after="0" w:line="240" w:lineRule="auto"/>
      </w:pPr>
      <w:r>
        <w:separator/>
      </w:r>
    </w:p>
  </w:footnote>
  <w:footnote w:type="continuationSeparator" w:id="0">
    <w:p w14:paraId="7746C604" w14:textId="77777777" w:rsidR="001C2AAA" w:rsidRDefault="001C2AAA" w:rsidP="00FD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B089" w14:textId="77777777" w:rsidR="000E4F3A" w:rsidRDefault="000E4F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E4"/>
    <w:multiLevelType w:val="hybridMultilevel"/>
    <w:tmpl w:val="8BD03420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23585"/>
    <w:multiLevelType w:val="hybridMultilevel"/>
    <w:tmpl w:val="E5A6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7CD"/>
    <w:multiLevelType w:val="hybridMultilevel"/>
    <w:tmpl w:val="D2E4F94C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0B32"/>
    <w:multiLevelType w:val="hybridMultilevel"/>
    <w:tmpl w:val="577E0E6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616904"/>
    <w:multiLevelType w:val="hybridMultilevel"/>
    <w:tmpl w:val="36E2D350"/>
    <w:lvl w:ilvl="0" w:tplc="2D1C1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F66425"/>
    <w:multiLevelType w:val="hybridMultilevel"/>
    <w:tmpl w:val="3D0C5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1075261">
    <w:abstractNumId w:val="5"/>
  </w:num>
  <w:num w:numId="2" w16cid:durableId="1610576815">
    <w:abstractNumId w:val="2"/>
  </w:num>
  <w:num w:numId="3" w16cid:durableId="491339061">
    <w:abstractNumId w:val="0"/>
  </w:num>
  <w:num w:numId="4" w16cid:durableId="766585428">
    <w:abstractNumId w:val="1"/>
  </w:num>
  <w:num w:numId="5" w16cid:durableId="1673993706">
    <w:abstractNumId w:val="4"/>
  </w:num>
  <w:num w:numId="6" w16cid:durableId="354577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DF"/>
    <w:rsid w:val="000004BB"/>
    <w:rsid w:val="00011A97"/>
    <w:rsid w:val="00036F75"/>
    <w:rsid w:val="00037738"/>
    <w:rsid w:val="000424D8"/>
    <w:rsid w:val="000443C5"/>
    <w:rsid w:val="000575A6"/>
    <w:rsid w:val="00064BA2"/>
    <w:rsid w:val="0008285E"/>
    <w:rsid w:val="00094458"/>
    <w:rsid w:val="00094A71"/>
    <w:rsid w:val="000C0A59"/>
    <w:rsid w:val="000C0B6F"/>
    <w:rsid w:val="000E4F3A"/>
    <w:rsid w:val="000F6A03"/>
    <w:rsid w:val="001017F6"/>
    <w:rsid w:val="00120BA5"/>
    <w:rsid w:val="001253D9"/>
    <w:rsid w:val="00180593"/>
    <w:rsid w:val="00186870"/>
    <w:rsid w:val="001C2AAA"/>
    <w:rsid w:val="001D220D"/>
    <w:rsid w:val="001E7807"/>
    <w:rsid w:val="001F6A59"/>
    <w:rsid w:val="00226604"/>
    <w:rsid w:val="00230E66"/>
    <w:rsid w:val="00236F41"/>
    <w:rsid w:val="00244F16"/>
    <w:rsid w:val="0027440F"/>
    <w:rsid w:val="00275812"/>
    <w:rsid w:val="00275BDB"/>
    <w:rsid w:val="00282FAE"/>
    <w:rsid w:val="002901D0"/>
    <w:rsid w:val="00292AC9"/>
    <w:rsid w:val="002A1D09"/>
    <w:rsid w:val="002A4758"/>
    <w:rsid w:val="002C7063"/>
    <w:rsid w:val="002D12E0"/>
    <w:rsid w:val="002D23E8"/>
    <w:rsid w:val="002D2642"/>
    <w:rsid w:val="002E04AC"/>
    <w:rsid w:val="003153E6"/>
    <w:rsid w:val="00323E31"/>
    <w:rsid w:val="003322C8"/>
    <w:rsid w:val="00337C64"/>
    <w:rsid w:val="00344031"/>
    <w:rsid w:val="003702F1"/>
    <w:rsid w:val="003725CC"/>
    <w:rsid w:val="0038064B"/>
    <w:rsid w:val="003A1770"/>
    <w:rsid w:val="003B201B"/>
    <w:rsid w:val="003E1DA7"/>
    <w:rsid w:val="003E723E"/>
    <w:rsid w:val="00400F9B"/>
    <w:rsid w:val="0042035F"/>
    <w:rsid w:val="004226B7"/>
    <w:rsid w:val="004462C8"/>
    <w:rsid w:val="00453E73"/>
    <w:rsid w:val="0045531B"/>
    <w:rsid w:val="004A4DA9"/>
    <w:rsid w:val="004B4476"/>
    <w:rsid w:val="004C24CA"/>
    <w:rsid w:val="004E5D81"/>
    <w:rsid w:val="004E6BA4"/>
    <w:rsid w:val="004F04EA"/>
    <w:rsid w:val="0050698A"/>
    <w:rsid w:val="00535F8C"/>
    <w:rsid w:val="00536867"/>
    <w:rsid w:val="00564C3B"/>
    <w:rsid w:val="005771AB"/>
    <w:rsid w:val="005A0162"/>
    <w:rsid w:val="005A144D"/>
    <w:rsid w:val="005A265F"/>
    <w:rsid w:val="005D194E"/>
    <w:rsid w:val="005E0CEC"/>
    <w:rsid w:val="005F3600"/>
    <w:rsid w:val="00613D09"/>
    <w:rsid w:val="00616DC4"/>
    <w:rsid w:val="00627854"/>
    <w:rsid w:val="006305C2"/>
    <w:rsid w:val="006541B6"/>
    <w:rsid w:val="0066431D"/>
    <w:rsid w:val="006644F5"/>
    <w:rsid w:val="00670D79"/>
    <w:rsid w:val="00677951"/>
    <w:rsid w:val="0069125B"/>
    <w:rsid w:val="0069626B"/>
    <w:rsid w:val="006A06FA"/>
    <w:rsid w:val="006A0936"/>
    <w:rsid w:val="006A67B9"/>
    <w:rsid w:val="006C0200"/>
    <w:rsid w:val="006F6B31"/>
    <w:rsid w:val="007136CB"/>
    <w:rsid w:val="00717A87"/>
    <w:rsid w:val="0072657F"/>
    <w:rsid w:val="00731839"/>
    <w:rsid w:val="00737BB8"/>
    <w:rsid w:val="00757C3D"/>
    <w:rsid w:val="00766432"/>
    <w:rsid w:val="00776A7D"/>
    <w:rsid w:val="007846D6"/>
    <w:rsid w:val="00790585"/>
    <w:rsid w:val="00794D18"/>
    <w:rsid w:val="0079743A"/>
    <w:rsid w:val="00797A64"/>
    <w:rsid w:val="007C04BF"/>
    <w:rsid w:val="007C5303"/>
    <w:rsid w:val="007C6AB6"/>
    <w:rsid w:val="007D4396"/>
    <w:rsid w:val="00821D93"/>
    <w:rsid w:val="008247C8"/>
    <w:rsid w:val="00850C0C"/>
    <w:rsid w:val="00854F25"/>
    <w:rsid w:val="00871C4B"/>
    <w:rsid w:val="00872A6C"/>
    <w:rsid w:val="00882D8C"/>
    <w:rsid w:val="00884334"/>
    <w:rsid w:val="00895314"/>
    <w:rsid w:val="008A0013"/>
    <w:rsid w:val="008B4A44"/>
    <w:rsid w:val="008B7E95"/>
    <w:rsid w:val="008C5E00"/>
    <w:rsid w:val="008D3370"/>
    <w:rsid w:val="008E2526"/>
    <w:rsid w:val="008E33D7"/>
    <w:rsid w:val="008F4230"/>
    <w:rsid w:val="008F7D67"/>
    <w:rsid w:val="00904153"/>
    <w:rsid w:val="0091221A"/>
    <w:rsid w:val="009151DE"/>
    <w:rsid w:val="00917D6E"/>
    <w:rsid w:val="009334A6"/>
    <w:rsid w:val="00937A3E"/>
    <w:rsid w:val="009629FB"/>
    <w:rsid w:val="00965CB9"/>
    <w:rsid w:val="009824DD"/>
    <w:rsid w:val="009844FC"/>
    <w:rsid w:val="009A0A07"/>
    <w:rsid w:val="009B21E4"/>
    <w:rsid w:val="009B5C74"/>
    <w:rsid w:val="009C2100"/>
    <w:rsid w:val="009D48A7"/>
    <w:rsid w:val="009F5BEC"/>
    <w:rsid w:val="009F5E65"/>
    <w:rsid w:val="00A07BE9"/>
    <w:rsid w:val="00A07E99"/>
    <w:rsid w:val="00A10B03"/>
    <w:rsid w:val="00A24402"/>
    <w:rsid w:val="00A31088"/>
    <w:rsid w:val="00A41127"/>
    <w:rsid w:val="00A42B8F"/>
    <w:rsid w:val="00A5552B"/>
    <w:rsid w:val="00A57073"/>
    <w:rsid w:val="00A77515"/>
    <w:rsid w:val="00A87428"/>
    <w:rsid w:val="00AA15DE"/>
    <w:rsid w:val="00AB275C"/>
    <w:rsid w:val="00AD4B25"/>
    <w:rsid w:val="00AD52C7"/>
    <w:rsid w:val="00B258CC"/>
    <w:rsid w:val="00B3167E"/>
    <w:rsid w:val="00B45C71"/>
    <w:rsid w:val="00B5331E"/>
    <w:rsid w:val="00B56F20"/>
    <w:rsid w:val="00B61766"/>
    <w:rsid w:val="00B70EB9"/>
    <w:rsid w:val="00B75289"/>
    <w:rsid w:val="00B8069A"/>
    <w:rsid w:val="00B958F5"/>
    <w:rsid w:val="00B95C7B"/>
    <w:rsid w:val="00BC1347"/>
    <w:rsid w:val="00BD46A2"/>
    <w:rsid w:val="00C22D88"/>
    <w:rsid w:val="00C25923"/>
    <w:rsid w:val="00C26901"/>
    <w:rsid w:val="00C317D0"/>
    <w:rsid w:val="00C31DB1"/>
    <w:rsid w:val="00C35357"/>
    <w:rsid w:val="00C35A51"/>
    <w:rsid w:val="00C40AF4"/>
    <w:rsid w:val="00C63BEE"/>
    <w:rsid w:val="00C7474E"/>
    <w:rsid w:val="00C95443"/>
    <w:rsid w:val="00C976FC"/>
    <w:rsid w:val="00CD06DF"/>
    <w:rsid w:val="00CD35DF"/>
    <w:rsid w:val="00CF3734"/>
    <w:rsid w:val="00D02E29"/>
    <w:rsid w:val="00D1467C"/>
    <w:rsid w:val="00D21FE8"/>
    <w:rsid w:val="00D27230"/>
    <w:rsid w:val="00D3580F"/>
    <w:rsid w:val="00D41107"/>
    <w:rsid w:val="00D66308"/>
    <w:rsid w:val="00D94919"/>
    <w:rsid w:val="00DA16BD"/>
    <w:rsid w:val="00DE7D5C"/>
    <w:rsid w:val="00E020CC"/>
    <w:rsid w:val="00E07D9F"/>
    <w:rsid w:val="00E1669C"/>
    <w:rsid w:val="00E220F9"/>
    <w:rsid w:val="00E3217B"/>
    <w:rsid w:val="00E50589"/>
    <w:rsid w:val="00E57391"/>
    <w:rsid w:val="00E578D3"/>
    <w:rsid w:val="00E602A6"/>
    <w:rsid w:val="00E96C02"/>
    <w:rsid w:val="00EA0F65"/>
    <w:rsid w:val="00EE2DBD"/>
    <w:rsid w:val="00EF04EC"/>
    <w:rsid w:val="00F2388C"/>
    <w:rsid w:val="00F35C92"/>
    <w:rsid w:val="00F360D7"/>
    <w:rsid w:val="00F43D9F"/>
    <w:rsid w:val="00F45F71"/>
    <w:rsid w:val="00F56240"/>
    <w:rsid w:val="00F604B8"/>
    <w:rsid w:val="00F63A1D"/>
    <w:rsid w:val="00F77EF7"/>
    <w:rsid w:val="00F800CF"/>
    <w:rsid w:val="00F864AA"/>
    <w:rsid w:val="00F90C73"/>
    <w:rsid w:val="00FA2268"/>
    <w:rsid w:val="00FA685B"/>
    <w:rsid w:val="00FC78C4"/>
    <w:rsid w:val="00FD0FDA"/>
    <w:rsid w:val="00FD4F39"/>
    <w:rsid w:val="00FD5F7F"/>
    <w:rsid w:val="00FD7B5A"/>
    <w:rsid w:val="00FF037B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309CDB"/>
  <w15:chartTrackingRefBased/>
  <w15:docId w15:val="{B573F2A9-EBCE-4D53-8CC0-5084AC97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A9"/>
    <w:pPr>
      <w:ind w:left="720"/>
      <w:contextualSpacing/>
    </w:pPr>
  </w:style>
  <w:style w:type="table" w:styleId="a4">
    <w:name w:val="Table Grid"/>
    <w:basedOn w:val="a1"/>
    <w:uiPriority w:val="39"/>
    <w:rsid w:val="002D12E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E07D9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D5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5F7F"/>
  </w:style>
  <w:style w:type="paragraph" w:styleId="a8">
    <w:name w:val="footer"/>
    <w:basedOn w:val="a"/>
    <w:link w:val="a9"/>
    <w:uiPriority w:val="99"/>
    <w:unhideWhenUsed/>
    <w:rsid w:val="00FD5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5F7F"/>
  </w:style>
  <w:style w:type="paragraph" w:styleId="aa">
    <w:name w:val="footnote text"/>
    <w:basedOn w:val="a"/>
    <w:link w:val="ab"/>
    <w:uiPriority w:val="99"/>
    <w:semiHidden/>
    <w:unhideWhenUsed/>
    <w:rsid w:val="00C22D8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22D8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22D88"/>
    <w:rPr>
      <w:vertAlign w:val="superscript"/>
    </w:rPr>
  </w:style>
  <w:style w:type="character" w:styleId="ad">
    <w:name w:val="Hyperlink"/>
    <w:basedOn w:val="a0"/>
    <w:uiPriority w:val="99"/>
    <w:unhideWhenUsed/>
    <w:rsid w:val="008B4A4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B4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confer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9C60-9647-4108-9ED5-44A37F17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Подорожная</dc:creator>
  <cp:keywords/>
  <dc:description/>
  <cp:lastModifiedBy>Армен</cp:lastModifiedBy>
  <cp:revision>7</cp:revision>
  <dcterms:created xsi:type="dcterms:W3CDTF">2026-04-08T11:15:00Z</dcterms:created>
  <dcterms:modified xsi:type="dcterms:W3CDTF">2026-04-10T18:30:00Z</dcterms:modified>
</cp:coreProperties>
</file>